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ADD7C" w14:textId="3C57E377" w:rsidR="005B2A39" w:rsidRPr="005B2A39" w:rsidRDefault="005B2A39" w:rsidP="005B2A39">
      <w:pPr>
        <w:jc w:val="center"/>
        <w:rPr>
          <w:b/>
          <w:bCs/>
          <w:sz w:val="40"/>
          <w:szCs w:val="40"/>
          <w:u w:val="single"/>
        </w:rPr>
      </w:pPr>
      <w:r w:rsidRPr="005B2A39">
        <w:rPr>
          <w:b/>
          <w:bCs/>
          <w:sz w:val="40"/>
          <w:szCs w:val="40"/>
          <w:u w:val="single"/>
        </w:rPr>
        <w:t>ADRESSES WEB</w:t>
      </w:r>
    </w:p>
    <w:p w14:paraId="6FBDC939" w14:textId="77777777" w:rsidR="005B2A39" w:rsidRDefault="005B2A39">
      <w:pPr>
        <w:rPr>
          <w:sz w:val="40"/>
          <w:szCs w:val="40"/>
        </w:rPr>
      </w:pPr>
    </w:p>
    <w:p w14:paraId="2BC76A7E" w14:textId="68A72831" w:rsidR="005B2A39" w:rsidRPr="005B2A39" w:rsidRDefault="005B2A39">
      <w:pPr>
        <w:rPr>
          <w:sz w:val="40"/>
          <w:szCs w:val="40"/>
        </w:rPr>
      </w:pPr>
      <w:r w:rsidRPr="005B2A39">
        <w:rPr>
          <w:sz w:val="40"/>
          <w:szCs w:val="40"/>
        </w:rPr>
        <w:t xml:space="preserve">Site web de l’EGL : </w:t>
      </w:r>
      <w:r w:rsidRPr="005B2A39">
        <w:rPr>
          <w:b/>
          <w:bCs/>
          <w:sz w:val="40"/>
          <w:szCs w:val="40"/>
        </w:rPr>
        <w:t>egl-bcr.org</w:t>
      </w:r>
    </w:p>
    <w:p w14:paraId="33796EC6" w14:textId="5262E550" w:rsidR="005B2A39" w:rsidRPr="005B2A39" w:rsidRDefault="005B2A39">
      <w:pPr>
        <w:rPr>
          <w:sz w:val="40"/>
          <w:szCs w:val="40"/>
        </w:rPr>
      </w:pPr>
      <w:r w:rsidRPr="005B2A39">
        <w:rPr>
          <w:sz w:val="40"/>
          <w:szCs w:val="40"/>
        </w:rPr>
        <w:t>Système</w:t>
      </w:r>
      <w:r w:rsidRPr="005B2A39">
        <w:rPr>
          <w:sz w:val="40"/>
          <w:szCs w:val="40"/>
        </w:rPr>
        <w:t xml:space="preserve"> E-mail professionnel</w:t>
      </w:r>
      <w:r w:rsidRPr="005B2A39">
        <w:rPr>
          <w:sz w:val="40"/>
          <w:szCs w:val="40"/>
        </w:rPr>
        <w:t xml:space="preserve"> : </w:t>
      </w:r>
      <w:r w:rsidRPr="005B2A39">
        <w:rPr>
          <w:b/>
          <w:bCs/>
          <w:sz w:val="40"/>
          <w:szCs w:val="40"/>
        </w:rPr>
        <w:t>egl-bcr.org</w:t>
      </w:r>
      <w:r w:rsidRPr="005B2A39">
        <w:rPr>
          <w:b/>
          <w:bCs/>
          <w:sz w:val="40"/>
          <w:szCs w:val="40"/>
        </w:rPr>
        <w:t>:2096</w:t>
      </w:r>
    </w:p>
    <w:p w14:paraId="67983FF1" w14:textId="0AA9E9C2" w:rsidR="005B2A39" w:rsidRPr="005B2A39" w:rsidRDefault="005B2A39">
      <w:pPr>
        <w:rPr>
          <w:sz w:val="40"/>
          <w:szCs w:val="40"/>
        </w:rPr>
      </w:pPr>
      <w:r w:rsidRPr="005B2A39">
        <w:rPr>
          <w:sz w:val="40"/>
          <w:szCs w:val="40"/>
        </w:rPr>
        <w:t xml:space="preserve">Système d’Archivage : </w:t>
      </w:r>
      <w:r w:rsidRPr="005B2A39">
        <w:rPr>
          <w:b/>
          <w:bCs/>
          <w:sz w:val="40"/>
          <w:szCs w:val="40"/>
        </w:rPr>
        <w:t>saped.egl-bcr.org</w:t>
      </w:r>
    </w:p>
    <w:p w14:paraId="38ED60EA" w14:textId="3E5D8110" w:rsidR="005B2A39" w:rsidRPr="005B2A39" w:rsidRDefault="005B2A39" w:rsidP="005B2A39">
      <w:pPr>
        <w:rPr>
          <w:sz w:val="40"/>
          <w:szCs w:val="40"/>
        </w:rPr>
      </w:pPr>
      <w:r w:rsidRPr="005B2A39">
        <w:rPr>
          <w:sz w:val="40"/>
          <w:szCs w:val="40"/>
        </w:rPr>
        <w:t>Système d</w:t>
      </w:r>
      <w:r w:rsidRPr="005B2A39">
        <w:rPr>
          <w:sz w:val="40"/>
          <w:szCs w:val="40"/>
        </w:rPr>
        <w:t>e Data Room Ruzizi III</w:t>
      </w:r>
      <w:r w:rsidRPr="005B2A39">
        <w:rPr>
          <w:sz w:val="40"/>
          <w:szCs w:val="40"/>
        </w:rPr>
        <w:t xml:space="preserve"> : </w:t>
      </w:r>
      <w:r w:rsidRPr="005B2A39">
        <w:rPr>
          <w:b/>
          <w:bCs/>
          <w:sz w:val="40"/>
          <w:szCs w:val="40"/>
        </w:rPr>
        <w:t>ruzizi3</w:t>
      </w:r>
      <w:r w:rsidRPr="005B2A39">
        <w:rPr>
          <w:b/>
          <w:bCs/>
          <w:sz w:val="40"/>
          <w:szCs w:val="40"/>
        </w:rPr>
        <w:t>.egl-bcr.org</w:t>
      </w:r>
    </w:p>
    <w:p w14:paraId="3D4ED1FD" w14:textId="77777777" w:rsidR="005B2A39" w:rsidRPr="005B2A39" w:rsidRDefault="005B2A39">
      <w:pPr>
        <w:rPr>
          <w:sz w:val="28"/>
          <w:szCs w:val="28"/>
        </w:rPr>
      </w:pPr>
    </w:p>
    <w:sectPr w:rsidR="005B2A39" w:rsidRPr="005B2A39" w:rsidSect="00EF6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39"/>
    <w:rsid w:val="005B2A39"/>
    <w:rsid w:val="009E0B0F"/>
    <w:rsid w:val="00BB39A8"/>
    <w:rsid w:val="00D6751A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F0A7"/>
  <w15:chartTrackingRefBased/>
  <w15:docId w15:val="{DBE512E5-B02E-4B06-9F49-9709147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Bakole Alain</dc:creator>
  <cp:keywords/>
  <dc:description/>
  <cp:lastModifiedBy>Bakole Alain</cp:lastModifiedBy>
  <cp:revision>1</cp:revision>
  <dcterms:created xsi:type="dcterms:W3CDTF">2024-09-26T12:33:00Z</dcterms:created>
  <dcterms:modified xsi:type="dcterms:W3CDTF">2024-09-26T12:39:00Z</dcterms:modified>
</cp:coreProperties>
</file>